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960B" w14:textId="77777777" w:rsidR="00EA2578" w:rsidRDefault="00EA2578" w:rsidP="00EA25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EF0B9" w14:textId="2A19E68C" w:rsidR="004A6694" w:rsidRDefault="004A6694" w:rsidP="00AF07B3">
      <w:pPr>
        <w:pStyle w:val="Bezproreda"/>
        <w:ind w:firstLine="708"/>
        <w:jc w:val="both"/>
        <w:rPr>
          <w:sz w:val="24"/>
          <w:szCs w:val="24"/>
        </w:rPr>
      </w:pPr>
      <w:r w:rsidRPr="00567B80">
        <w:rPr>
          <w:sz w:val="24"/>
          <w:szCs w:val="24"/>
        </w:rPr>
        <w:t xml:space="preserve">Na temelju </w:t>
      </w:r>
      <w:r>
        <w:rPr>
          <w:sz w:val="24"/>
          <w:szCs w:val="24"/>
        </w:rPr>
        <w:t>članka 78</w:t>
      </w:r>
      <w:r w:rsidR="00B8154B">
        <w:rPr>
          <w:sz w:val="24"/>
          <w:szCs w:val="24"/>
        </w:rPr>
        <w:t xml:space="preserve"> i 79</w:t>
      </w:r>
      <w:r>
        <w:rPr>
          <w:sz w:val="24"/>
          <w:szCs w:val="24"/>
        </w:rPr>
        <w:t>. Zakona o komunalnom gospodarstvu („Narodne novine“, broj 68/18, 110/18</w:t>
      </w:r>
      <w:r w:rsidR="003D442A">
        <w:rPr>
          <w:sz w:val="24"/>
          <w:szCs w:val="24"/>
        </w:rPr>
        <w:t>, 32/20</w:t>
      </w:r>
      <w:r>
        <w:rPr>
          <w:sz w:val="24"/>
          <w:szCs w:val="24"/>
        </w:rPr>
        <w:t xml:space="preserve">) </w:t>
      </w:r>
      <w:r w:rsidR="00B8154B">
        <w:rPr>
          <w:sz w:val="24"/>
          <w:szCs w:val="24"/>
        </w:rPr>
        <w:t xml:space="preserve">te </w:t>
      </w:r>
      <w:r>
        <w:rPr>
          <w:sz w:val="24"/>
          <w:szCs w:val="24"/>
        </w:rPr>
        <w:t>članka 3</w:t>
      </w:r>
      <w:r w:rsidR="003D442A">
        <w:rPr>
          <w:sz w:val="24"/>
          <w:szCs w:val="24"/>
        </w:rPr>
        <w:t>2</w:t>
      </w:r>
      <w:r>
        <w:rPr>
          <w:sz w:val="24"/>
          <w:szCs w:val="24"/>
        </w:rPr>
        <w:t>. Statuta Općine Unešić („Službe</w:t>
      </w:r>
      <w:r w:rsidR="003D442A">
        <w:rPr>
          <w:sz w:val="24"/>
          <w:szCs w:val="24"/>
        </w:rPr>
        <w:t>no glasilo Općine Unešić</w:t>
      </w:r>
      <w:r>
        <w:rPr>
          <w:sz w:val="24"/>
          <w:szCs w:val="24"/>
        </w:rPr>
        <w:t>, broj 0</w:t>
      </w:r>
      <w:r w:rsidR="003D442A">
        <w:rPr>
          <w:sz w:val="24"/>
          <w:szCs w:val="24"/>
        </w:rPr>
        <w:t>3</w:t>
      </w:r>
      <w:r>
        <w:rPr>
          <w:sz w:val="24"/>
          <w:szCs w:val="24"/>
        </w:rPr>
        <w:t>/</w:t>
      </w:r>
      <w:r w:rsidR="003D442A">
        <w:rPr>
          <w:sz w:val="24"/>
          <w:szCs w:val="24"/>
        </w:rPr>
        <w:t>21</w:t>
      </w:r>
      <w:r>
        <w:rPr>
          <w:sz w:val="24"/>
          <w:szCs w:val="24"/>
        </w:rPr>
        <w:t xml:space="preserve">), Općinsko vijeće Općine Unešić na </w:t>
      </w:r>
      <w:r w:rsidR="00AF07B3">
        <w:rPr>
          <w:sz w:val="24"/>
          <w:szCs w:val="24"/>
        </w:rPr>
        <w:t>18</w:t>
      </w:r>
      <w:r>
        <w:rPr>
          <w:sz w:val="24"/>
          <w:szCs w:val="24"/>
        </w:rPr>
        <w:t>. sjednici o</w:t>
      </w:r>
      <w:r w:rsidR="00B8154B">
        <w:rPr>
          <w:sz w:val="24"/>
          <w:szCs w:val="24"/>
        </w:rPr>
        <w:t>držanoj</w:t>
      </w:r>
      <w:r>
        <w:rPr>
          <w:sz w:val="24"/>
          <w:szCs w:val="24"/>
        </w:rPr>
        <w:t xml:space="preserve"> dana </w:t>
      </w:r>
      <w:r w:rsidR="00AF07B3">
        <w:rPr>
          <w:sz w:val="24"/>
          <w:szCs w:val="24"/>
        </w:rPr>
        <w:t>13. rujna 2024.</w:t>
      </w:r>
      <w:r>
        <w:rPr>
          <w:sz w:val="24"/>
          <w:szCs w:val="24"/>
        </w:rPr>
        <w:t xml:space="preserve"> godine,</w:t>
      </w:r>
      <w:r w:rsidR="00B8154B">
        <w:rPr>
          <w:sz w:val="24"/>
          <w:szCs w:val="24"/>
        </w:rPr>
        <w:t xml:space="preserve"> donijelo je</w:t>
      </w:r>
    </w:p>
    <w:p w14:paraId="7AD5C30B" w14:textId="77777777" w:rsidR="00EA2578" w:rsidRDefault="00EA2578" w:rsidP="00EA2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A87507" w14:textId="77777777" w:rsidR="00EA2578" w:rsidRDefault="00EA2578" w:rsidP="00EA2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9E8D72" w14:textId="77777777" w:rsidR="00EA2578" w:rsidRPr="001C7CB0" w:rsidRDefault="00EA2578" w:rsidP="00EA2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CB0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0FA52AA7" w14:textId="77777777" w:rsidR="00EA2578" w:rsidRPr="001C7CB0" w:rsidRDefault="00EA2578" w:rsidP="00EA2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C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B8154B">
        <w:rPr>
          <w:rFonts w:ascii="Times New Roman" w:hAnsi="Times New Roman" w:cs="Times New Roman"/>
          <w:b/>
          <w:sz w:val="24"/>
          <w:szCs w:val="24"/>
        </w:rPr>
        <w:t>izmjeni</w:t>
      </w:r>
      <w:r w:rsidR="00164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6D3">
        <w:rPr>
          <w:rFonts w:ascii="Times New Roman" w:hAnsi="Times New Roman" w:cs="Times New Roman"/>
          <w:b/>
          <w:sz w:val="24"/>
          <w:szCs w:val="24"/>
        </w:rPr>
        <w:t xml:space="preserve">Odluke o </w:t>
      </w:r>
      <w:r w:rsidR="00B8154B">
        <w:rPr>
          <w:rFonts w:ascii="Times New Roman" w:hAnsi="Times New Roman" w:cs="Times New Roman"/>
          <w:b/>
          <w:sz w:val="24"/>
          <w:szCs w:val="24"/>
        </w:rPr>
        <w:t>komunalnom doprinosu</w:t>
      </w:r>
    </w:p>
    <w:p w14:paraId="4E621325" w14:textId="77777777" w:rsidR="00EA2578" w:rsidRDefault="00EA2578" w:rsidP="00EA25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85616A" w14:textId="77777777" w:rsidR="00EA2578" w:rsidRDefault="00EA2578" w:rsidP="00EA25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F6D35C" w14:textId="77777777" w:rsidR="00EA2578" w:rsidRPr="00587CC3" w:rsidRDefault="00EA2578" w:rsidP="00164FB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A2578">
        <w:rPr>
          <w:rFonts w:ascii="Times New Roman" w:hAnsi="Times New Roman" w:cs="Times New Roman"/>
          <w:sz w:val="24"/>
          <w:szCs w:val="24"/>
        </w:rPr>
        <w:t>Članak 1.</w:t>
      </w:r>
    </w:p>
    <w:p w14:paraId="6E173E92" w14:textId="289218F8" w:rsidR="00EA2578" w:rsidRPr="00EA2578" w:rsidRDefault="00EA2578" w:rsidP="00EA2578">
      <w:pPr>
        <w:jc w:val="both"/>
        <w:rPr>
          <w:rFonts w:ascii="Times New Roman" w:hAnsi="Times New Roman" w:cs="Times New Roman"/>
          <w:sz w:val="24"/>
          <w:szCs w:val="24"/>
        </w:rPr>
      </w:pPr>
      <w:r w:rsidRPr="00EA2578">
        <w:rPr>
          <w:rFonts w:ascii="Times New Roman" w:hAnsi="Times New Roman" w:cs="Times New Roman"/>
          <w:sz w:val="24"/>
          <w:szCs w:val="24"/>
        </w:rPr>
        <w:t xml:space="preserve"> </w:t>
      </w:r>
      <w:r w:rsidR="00AF07B3">
        <w:rPr>
          <w:rFonts w:ascii="Times New Roman" w:hAnsi="Times New Roman" w:cs="Times New Roman"/>
          <w:sz w:val="24"/>
          <w:szCs w:val="24"/>
        </w:rPr>
        <w:tab/>
      </w:r>
      <w:r w:rsidRPr="00EA2578">
        <w:rPr>
          <w:rFonts w:ascii="Times New Roman" w:hAnsi="Times New Roman" w:cs="Times New Roman"/>
          <w:sz w:val="24"/>
          <w:szCs w:val="24"/>
        </w:rPr>
        <w:t xml:space="preserve">U Odluci o </w:t>
      </w:r>
      <w:r w:rsidR="00B8154B">
        <w:rPr>
          <w:rFonts w:ascii="Times New Roman" w:hAnsi="Times New Roman" w:cs="Times New Roman"/>
          <w:sz w:val="24"/>
          <w:szCs w:val="24"/>
        </w:rPr>
        <w:t>komunalnom doprinosu</w:t>
      </w:r>
      <w:r w:rsidR="00D816D3">
        <w:rPr>
          <w:rFonts w:ascii="Times New Roman" w:hAnsi="Times New Roman" w:cs="Times New Roman"/>
          <w:sz w:val="24"/>
          <w:szCs w:val="24"/>
        </w:rPr>
        <w:t xml:space="preserve"> </w:t>
      </w:r>
      <w:r w:rsidR="00B8154B">
        <w:rPr>
          <w:rFonts w:ascii="Times New Roman" w:hAnsi="Times New Roman" w:cs="Times New Roman"/>
          <w:sz w:val="24"/>
          <w:szCs w:val="24"/>
        </w:rPr>
        <w:t>(</w:t>
      </w:r>
      <w:r w:rsidR="00B5179E">
        <w:rPr>
          <w:rFonts w:ascii="Times New Roman" w:hAnsi="Times New Roman" w:cs="Times New Roman"/>
          <w:sz w:val="24"/>
          <w:szCs w:val="24"/>
        </w:rPr>
        <w:t xml:space="preserve">„Službeni vjesnik Šibensko-kninske županije“, broj </w:t>
      </w:r>
      <w:r w:rsidR="00B8154B">
        <w:rPr>
          <w:rFonts w:ascii="Times New Roman" w:hAnsi="Times New Roman" w:cs="Times New Roman"/>
          <w:sz w:val="24"/>
          <w:szCs w:val="24"/>
        </w:rPr>
        <w:t>1</w:t>
      </w:r>
      <w:r w:rsidR="00B5179E">
        <w:rPr>
          <w:rFonts w:ascii="Times New Roman" w:hAnsi="Times New Roman" w:cs="Times New Roman"/>
          <w:sz w:val="24"/>
          <w:szCs w:val="24"/>
        </w:rPr>
        <w:t>/1</w:t>
      </w:r>
      <w:r w:rsidR="00B8154B">
        <w:rPr>
          <w:rFonts w:ascii="Times New Roman" w:hAnsi="Times New Roman" w:cs="Times New Roman"/>
          <w:sz w:val="24"/>
          <w:szCs w:val="24"/>
        </w:rPr>
        <w:t>9</w:t>
      </w:r>
      <w:r w:rsidR="003D442A">
        <w:rPr>
          <w:rFonts w:ascii="Times New Roman" w:hAnsi="Times New Roman" w:cs="Times New Roman"/>
          <w:sz w:val="24"/>
          <w:szCs w:val="24"/>
        </w:rPr>
        <w:t xml:space="preserve">, 7/19, </w:t>
      </w:r>
      <w:r w:rsidR="00DA1648">
        <w:rPr>
          <w:rFonts w:ascii="Times New Roman" w:hAnsi="Times New Roman" w:cs="Times New Roman"/>
          <w:sz w:val="24"/>
          <w:szCs w:val="24"/>
        </w:rPr>
        <w:t xml:space="preserve">), </w:t>
      </w:r>
      <w:r w:rsidR="004630CC">
        <w:rPr>
          <w:rFonts w:ascii="Times New Roman" w:hAnsi="Times New Roman" w:cs="Times New Roman"/>
          <w:sz w:val="24"/>
          <w:szCs w:val="24"/>
        </w:rPr>
        <w:t xml:space="preserve">u daljnjem tekstu: Odluka, </w:t>
      </w:r>
      <w:r w:rsidRPr="00EA2578">
        <w:rPr>
          <w:rFonts w:ascii="Times New Roman" w:hAnsi="Times New Roman" w:cs="Times New Roman"/>
          <w:sz w:val="24"/>
          <w:szCs w:val="24"/>
        </w:rPr>
        <w:t>član</w:t>
      </w:r>
      <w:r w:rsidR="00B8154B">
        <w:rPr>
          <w:rFonts w:ascii="Times New Roman" w:hAnsi="Times New Roman" w:cs="Times New Roman"/>
          <w:sz w:val="24"/>
          <w:szCs w:val="24"/>
        </w:rPr>
        <w:t>ak</w:t>
      </w:r>
      <w:r w:rsidRPr="00EA2578">
        <w:rPr>
          <w:rFonts w:ascii="Times New Roman" w:hAnsi="Times New Roman" w:cs="Times New Roman"/>
          <w:sz w:val="24"/>
          <w:szCs w:val="24"/>
        </w:rPr>
        <w:t xml:space="preserve"> </w:t>
      </w:r>
      <w:r w:rsidR="00B8154B">
        <w:rPr>
          <w:rFonts w:ascii="Times New Roman" w:hAnsi="Times New Roman" w:cs="Times New Roman"/>
          <w:sz w:val="24"/>
          <w:szCs w:val="24"/>
        </w:rPr>
        <w:t>6</w:t>
      </w:r>
      <w:r w:rsidRPr="00EA2578">
        <w:rPr>
          <w:rFonts w:ascii="Times New Roman" w:hAnsi="Times New Roman" w:cs="Times New Roman"/>
          <w:sz w:val="24"/>
          <w:szCs w:val="24"/>
        </w:rPr>
        <w:t xml:space="preserve">. </w:t>
      </w:r>
      <w:r w:rsidR="00B8154B">
        <w:rPr>
          <w:rFonts w:ascii="Times New Roman" w:hAnsi="Times New Roman" w:cs="Times New Roman"/>
          <w:sz w:val="24"/>
          <w:szCs w:val="24"/>
        </w:rPr>
        <w:t xml:space="preserve">mijenja se i sada </w:t>
      </w:r>
      <w:r w:rsidRPr="00EA2578">
        <w:rPr>
          <w:rFonts w:ascii="Times New Roman" w:hAnsi="Times New Roman" w:cs="Times New Roman"/>
          <w:sz w:val="24"/>
          <w:szCs w:val="24"/>
        </w:rPr>
        <w:t>glasi:</w:t>
      </w:r>
    </w:p>
    <w:p w14:paraId="0CC85231" w14:textId="77777777" w:rsidR="00B8154B" w:rsidRDefault="00B8154B" w:rsidP="00B8154B">
      <w:pPr>
        <w:pStyle w:val="Bezproreda"/>
        <w:jc w:val="center"/>
        <w:rPr>
          <w:sz w:val="24"/>
          <w:szCs w:val="24"/>
        </w:rPr>
      </w:pPr>
    </w:p>
    <w:p w14:paraId="7C05CBAF" w14:textId="77777777" w:rsidR="00B8154B" w:rsidRDefault="008D5F3E" w:rsidP="00AF07B3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B8154B">
        <w:rPr>
          <w:sz w:val="24"/>
          <w:szCs w:val="24"/>
        </w:rPr>
        <w:t>(1) Jedinična vrijednost komunalnog doprinosa određuje se za pojedine zone u Općini Unešić tako da je ta vrijednost najviša za prvu zonu, a manja za iduću zonu.</w:t>
      </w:r>
    </w:p>
    <w:p w14:paraId="0563E706" w14:textId="77777777" w:rsidR="00B8154B" w:rsidRDefault="00B8154B" w:rsidP="004A66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A27AC3" w14:textId="71B9B50A" w:rsidR="004A6694" w:rsidRPr="004A6694" w:rsidRDefault="004A6694" w:rsidP="00AF0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694">
        <w:rPr>
          <w:rFonts w:ascii="Times New Roman" w:eastAsia="Times New Roman" w:hAnsi="Times New Roman" w:cs="Times New Roman"/>
          <w:sz w:val="24"/>
          <w:szCs w:val="24"/>
        </w:rPr>
        <w:t>(2) Visina komunalnog doprinosa utvrđuje se na način da se jedinična vrijednost komunalnog doprinosa ovisno o zoni i namjeni građevine koja se gradi pomnoži sa m</w:t>
      </w:r>
      <w:r w:rsidRPr="004A669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4A6694">
        <w:rPr>
          <w:rFonts w:ascii="Times New Roman" w:eastAsia="Times New Roman" w:hAnsi="Times New Roman" w:cs="Times New Roman"/>
          <w:sz w:val="24"/>
          <w:szCs w:val="24"/>
        </w:rPr>
        <w:t xml:space="preserve"> (obujmom)</w:t>
      </w:r>
      <w:r w:rsidR="003F6EF5">
        <w:rPr>
          <w:rFonts w:ascii="Times New Roman" w:eastAsia="Times New Roman" w:hAnsi="Times New Roman" w:cs="Times New Roman"/>
          <w:sz w:val="24"/>
          <w:szCs w:val="24"/>
        </w:rPr>
        <w:t>, komadom ili MWh</w:t>
      </w:r>
      <w:r w:rsidRPr="004A6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07B3">
        <w:rPr>
          <w:rFonts w:ascii="Times New Roman" w:eastAsia="Times New Roman" w:hAnsi="Times New Roman" w:cs="Times New Roman"/>
          <w:sz w:val="24"/>
          <w:szCs w:val="24"/>
        </w:rPr>
        <w:t xml:space="preserve">instalirane snage </w:t>
      </w:r>
      <w:r w:rsidR="003F6EF5">
        <w:rPr>
          <w:rFonts w:ascii="Times New Roman" w:eastAsia="Times New Roman" w:hAnsi="Times New Roman" w:cs="Times New Roman"/>
          <w:sz w:val="24"/>
          <w:szCs w:val="24"/>
        </w:rPr>
        <w:t xml:space="preserve">građevine </w:t>
      </w:r>
      <w:r w:rsidRPr="004A6694">
        <w:rPr>
          <w:rFonts w:ascii="Times New Roman" w:eastAsia="Times New Roman" w:hAnsi="Times New Roman" w:cs="Times New Roman"/>
          <w:sz w:val="24"/>
          <w:szCs w:val="24"/>
        </w:rPr>
        <w:t>za koju s</w:t>
      </w:r>
      <w:r w:rsidR="008D5F3E">
        <w:rPr>
          <w:rFonts w:ascii="Times New Roman" w:eastAsia="Times New Roman" w:hAnsi="Times New Roman" w:cs="Times New Roman"/>
          <w:sz w:val="24"/>
          <w:szCs w:val="24"/>
        </w:rPr>
        <w:t>e</w:t>
      </w:r>
      <w:r w:rsidR="002F545C">
        <w:rPr>
          <w:rFonts w:ascii="Times New Roman" w:eastAsia="Times New Roman" w:hAnsi="Times New Roman" w:cs="Times New Roman"/>
          <w:sz w:val="24"/>
          <w:szCs w:val="24"/>
        </w:rPr>
        <w:t xml:space="preserve"> obračunava komunalni doprinos:</w:t>
      </w:r>
    </w:p>
    <w:p w14:paraId="484C83C6" w14:textId="77777777" w:rsidR="004A6694" w:rsidRPr="004A6694" w:rsidRDefault="004A6694" w:rsidP="004A66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694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552"/>
        <w:gridCol w:w="2546"/>
      </w:tblGrid>
      <w:tr w:rsidR="00890AB8" w:rsidRPr="004A6694" w14:paraId="6A732725" w14:textId="77777777" w:rsidTr="00C3403A">
        <w:tc>
          <w:tcPr>
            <w:tcW w:w="3964" w:type="dxa"/>
          </w:tcPr>
          <w:p w14:paraId="3A682337" w14:textId="77777777" w:rsidR="004A6694" w:rsidRPr="004A6694" w:rsidRDefault="004A6694" w:rsidP="004A6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NAMJENA GRAĐEVINE</w:t>
            </w:r>
          </w:p>
        </w:tc>
        <w:tc>
          <w:tcPr>
            <w:tcW w:w="5098" w:type="dxa"/>
            <w:gridSpan w:val="2"/>
          </w:tcPr>
          <w:p w14:paraId="481BB81E" w14:textId="77777777" w:rsidR="004A6694" w:rsidRPr="004A6694" w:rsidRDefault="004A6694" w:rsidP="004A6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ZONE</w:t>
            </w:r>
          </w:p>
        </w:tc>
      </w:tr>
      <w:tr w:rsidR="00B80CA8" w:rsidRPr="004A6694" w14:paraId="3EAF74C4" w14:textId="77777777" w:rsidTr="00C3403A">
        <w:tc>
          <w:tcPr>
            <w:tcW w:w="3964" w:type="dxa"/>
          </w:tcPr>
          <w:p w14:paraId="5EB1A4E2" w14:textId="77777777" w:rsidR="004A6694" w:rsidRPr="004A6694" w:rsidRDefault="004A6694" w:rsidP="004A6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0F6843" w14:textId="77777777" w:rsidR="004A6694" w:rsidRPr="004A6694" w:rsidRDefault="004A6694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I.</w:t>
            </w:r>
          </w:p>
        </w:tc>
        <w:tc>
          <w:tcPr>
            <w:tcW w:w="2546" w:type="dxa"/>
          </w:tcPr>
          <w:p w14:paraId="4A1FBD56" w14:textId="77777777" w:rsidR="004A6694" w:rsidRPr="004A6694" w:rsidRDefault="004A6694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II.</w:t>
            </w:r>
          </w:p>
        </w:tc>
      </w:tr>
      <w:tr w:rsidR="00B80CA8" w:rsidRPr="004A6694" w14:paraId="37E0DD09" w14:textId="77777777" w:rsidTr="00C3403A">
        <w:tc>
          <w:tcPr>
            <w:tcW w:w="3964" w:type="dxa"/>
          </w:tcPr>
          <w:p w14:paraId="6C1F6BF3" w14:textId="77777777" w:rsidR="004A6694" w:rsidRPr="004A6694" w:rsidRDefault="004A6694" w:rsidP="004A669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STAMBENA</w:t>
            </w:r>
          </w:p>
        </w:tc>
        <w:tc>
          <w:tcPr>
            <w:tcW w:w="2552" w:type="dxa"/>
          </w:tcPr>
          <w:p w14:paraId="0C7D46F0" w14:textId="450D8357" w:rsidR="004A6694" w:rsidRPr="004A6694" w:rsidRDefault="00775870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EC158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eura </w:t>
            </w:r>
          </w:p>
        </w:tc>
        <w:tc>
          <w:tcPr>
            <w:tcW w:w="2546" w:type="dxa"/>
          </w:tcPr>
          <w:p w14:paraId="3D1709D4" w14:textId="748FE1BE" w:rsidR="004A6694" w:rsidRPr="004A6694" w:rsidRDefault="00EC158E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7587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7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 w:rsidR="003D442A">
              <w:rPr>
                <w:rFonts w:ascii="Times New Roman" w:eastAsia="Times New Roman" w:hAnsi="Times New Roman" w:cs="Times New Roman"/>
                <w:sz w:val="24"/>
                <w:szCs w:val="24"/>
              </w:rPr>
              <w:t>eur</w:t>
            </w:r>
            <w:r w:rsidR="003F6EF5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</w:tr>
      <w:tr w:rsidR="00B80CA8" w:rsidRPr="004A6694" w14:paraId="27A0FB85" w14:textId="77777777" w:rsidTr="00C3403A">
        <w:tc>
          <w:tcPr>
            <w:tcW w:w="3964" w:type="dxa"/>
          </w:tcPr>
          <w:p w14:paraId="488C8600" w14:textId="77777777" w:rsidR="004A6694" w:rsidRPr="004A6694" w:rsidRDefault="004A6694" w:rsidP="004A669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POLJOPRIVREDNA I POMOĆNA</w:t>
            </w:r>
          </w:p>
          <w:p w14:paraId="51FD7EC6" w14:textId="77777777" w:rsidR="004A6694" w:rsidRPr="004A6694" w:rsidRDefault="004A6694" w:rsidP="004A669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(sjenici, staje, garaže za poljoprivredne strojeve, pušnice i sl.)</w:t>
            </w:r>
          </w:p>
        </w:tc>
        <w:tc>
          <w:tcPr>
            <w:tcW w:w="2552" w:type="dxa"/>
          </w:tcPr>
          <w:p w14:paraId="04F5446E" w14:textId="77777777" w:rsidR="004A6694" w:rsidRPr="004A6694" w:rsidRDefault="004A6694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4EE2E9" w14:textId="465F5115" w:rsidR="004A6694" w:rsidRPr="004A6694" w:rsidRDefault="00775870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B400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eura</w:t>
            </w:r>
          </w:p>
        </w:tc>
        <w:tc>
          <w:tcPr>
            <w:tcW w:w="2546" w:type="dxa"/>
          </w:tcPr>
          <w:p w14:paraId="7D63F243" w14:textId="77777777" w:rsidR="004A6694" w:rsidRPr="004A6694" w:rsidRDefault="004A6694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51EA93" w14:textId="244D1241" w:rsidR="004A6694" w:rsidRPr="004A6694" w:rsidRDefault="00775870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B400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eura </w:t>
            </w:r>
          </w:p>
        </w:tc>
      </w:tr>
      <w:tr w:rsidR="00B80CA8" w:rsidRPr="004A6694" w14:paraId="73B8AA12" w14:textId="77777777" w:rsidTr="00C3403A">
        <w:tc>
          <w:tcPr>
            <w:tcW w:w="3964" w:type="dxa"/>
          </w:tcPr>
          <w:p w14:paraId="65DDE95E" w14:textId="77777777" w:rsidR="004A6694" w:rsidRPr="004A6694" w:rsidRDefault="004A6694" w:rsidP="004A669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POSLOVNA</w:t>
            </w:r>
          </w:p>
        </w:tc>
        <w:tc>
          <w:tcPr>
            <w:tcW w:w="2552" w:type="dxa"/>
          </w:tcPr>
          <w:p w14:paraId="0D4EA301" w14:textId="247E8045" w:rsidR="004A6694" w:rsidRPr="004A6694" w:rsidRDefault="00FC6377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F4F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2F4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eura </w:t>
            </w:r>
          </w:p>
        </w:tc>
        <w:tc>
          <w:tcPr>
            <w:tcW w:w="2546" w:type="dxa"/>
          </w:tcPr>
          <w:p w14:paraId="1CD00767" w14:textId="2096C0B1" w:rsidR="004A6694" w:rsidRPr="004A6694" w:rsidRDefault="00FC6377" w:rsidP="004A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F4F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="002F4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eura </w:t>
            </w:r>
          </w:p>
        </w:tc>
      </w:tr>
      <w:tr w:rsidR="00C3403A" w:rsidRPr="004A6694" w14:paraId="5E68262B" w14:textId="77777777" w:rsidTr="00C3403A">
        <w:tc>
          <w:tcPr>
            <w:tcW w:w="3964" w:type="dxa"/>
          </w:tcPr>
          <w:p w14:paraId="2C2861DE" w14:textId="4CFCF7EB" w:rsidR="00C3403A" w:rsidRDefault="00C3403A" w:rsidP="00C3403A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77">
              <w:rPr>
                <w:rFonts w:ascii="Times New Roman" w:eastAsia="Times New Roman" w:hAnsi="Times New Roman" w:cs="Times New Roman"/>
                <w:sz w:val="24"/>
                <w:szCs w:val="24"/>
              </w:rPr>
              <w:t>PROIZVODNA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664AE75" w14:textId="7D2DA7B4" w:rsidR="00C3403A" w:rsidRDefault="00C3403A" w:rsidP="00C3403A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VJETROPARKOVI i SOLARNE ELEKTRANE </w:t>
            </w:r>
          </w:p>
          <w:p w14:paraId="437C6B9A" w14:textId="77777777" w:rsidR="00C3403A" w:rsidRPr="003F6EF5" w:rsidRDefault="00C3403A" w:rsidP="003F6EF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B56DAC" w14:textId="77777777" w:rsidR="00C3403A" w:rsidRPr="00FC6377" w:rsidRDefault="00C3403A" w:rsidP="00C3403A">
            <w:pPr>
              <w:pStyle w:val="Odlomakpopisa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0B0E53" w14:textId="7ECD87AD" w:rsidR="00C3403A" w:rsidRPr="00FC6377" w:rsidRDefault="00C3403A" w:rsidP="00C3403A">
            <w:pPr>
              <w:pStyle w:val="Odlomakpopis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ANTENSKI STUPOVI I TK ODAŠILJAČI  </w:t>
            </w:r>
          </w:p>
        </w:tc>
        <w:tc>
          <w:tcPr>
            <w:tcW w:w="2552" w:type="dxa"/>
          </w:tcPr>
          <w:p w14:paraId="0276B288" w14:textId="77777777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9E2091" w14:textId="77777777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D11459" w14:textId="6D01D60A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150.000,00 eura/</w:t>
            </w:r>
            <w:r w:rsidR="003F6EF5">
              <w:rPr>
                <w:rFonts w:ascii="Times New Roman" w:eastAsia="Times New Roman" w:hAnsi="Times New Roman" w:cs="Times New Roman"/>
                <w:sz w:val="24"/>
                <w:szCs w:val="24"/>
              </w:rPr>
              <w:t>MWh</w:t>
            </w:r>
          </w:p>
          <w:p w14:paraId="61A3BB3F" w14:textId="07C58A56" w:rsidR="00C3403A" w:rsidRDefault="00AF07B3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instalirane snage</w:t>
            </w:r>
          </w:p>
          <w:p w14:paraId="18362936" w14:textId="77777777" w:rsidR="00C3403A" w:rsidRDefault="00C3403A" w:rsidP="00C3403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83BDF5" w14:textId="1C8E9CE9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50.000,00 eura/komad</w:t>
            </w:r>
          </w:p>
          <w:p w14:paraId="449A351D" w14:textId="77777777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9C19FC" w14:textId="624D01F0" w:rsidR="00C3403A" w:rsidRPr="004A6694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14:paraId="76C4871F" w14:textId="77777777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809C02" w14:textId="77777777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EDDA5C" w14:textId="2017E539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140.000,00 eura/</w:t>
            </w:r>
            <w:r w:rsidR="003F6EF5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3F6EF5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  <w:p w14:paraId="6BDEC8F8" w14:textId="6F5860B6" w:rsidR="00C3403A" w:rsidRDefault="00AF07B3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instalirane snage</w:t>
            </w:r>
          </w:p>
          <w:p w14:paraId="2A157624" w14:textId="77777777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1D9F8F" w14:textId="28C1B3A4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45.000,00 eura/komad</w:t>
            </w:r>
          </w:p>
          <w:p w14:paraId="557F1C65" w14:textId="77777777" w:rsidR="00C3403A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1951E8" w14:textId="3F503C87" w:rsidR="00C3403A" w:rsidRPr="00B80CA8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03A" w:rsidRPr="004A6694" w14:paraId="2E5E429F" w14:textId="77777777" w:rsidTr="00C3403A">
        <w:tc>
          <w:tcPr>
            <w:tcW w:w="3964" w:type="dxa"/>
          </w:tcPr>
          <w:p w14:paraId="5C8D273F" w14:textId="77777777" w:rsidR="00C3403A" w:rsidRPr="004A6694" w:rsidRDefault="00C3403A" w:rsidP="00C340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INFRASTRUKTURA</w:t>
            </w:r>
          </w:p>
          <w:p w14:paraId="2E277DBF" w14:textId="77777777" w:rsidR="00C3403A" w:rsidRPr="004A6694" w:rsidRDefault="00C3403A" w:rsidP="00C340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zgrade</w:t>
            </w:r>
          </w:p>
          <w:p w14:paraId="3C0FC468" w14:textId="77777777" w:rsidR="00C3403A" w:rsidRPr="004A6694" w:rsidRDefault="00C3403A" w:rsidP="00C340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vodovi, trase</w:t>
            </w:r>
          </w:p>
          <w:p w14:paraId="43EE9037" w14:textId="77777777" w:rsidR="00C3403A" w:rsidRPr="004A6694" w:rsidRDefault="00C3403A" w:rsidP="00C340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pristupni putevi i platoi</w:t>
            </w:r>
          </w:p>
          <w:p w14:paraId="321F5DEE" w14:textId="77777777" w:rsidR="00C3403A" w:rsidRPr="004A6694" w:rsidRDefault="00C3403A" w:rsidP="00C340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>Elektrovodovi i TK vodovi</w:t>
            </w:r>
          </w:p>
        </w:tc>
        <w:tc>
          <w:tcPr>
            <w:tcW w:w="2552" w:type="dxa"/>
          </w:tcPr>
          <w:p w14:paraId="78634607" w14:textId="77777777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828131" w14:textId="377F6576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2,50 eura </w:t>
            </w:r>
          </w:p>
          <w:p w14:paraId="10A2F804" w14:textId="72A5FDD3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2,00 eura </w:t>
            </w:r>
          </w:p>
          <w:p w14:paraId="5711624E" w14:textId="7DE24BA3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3,00 eura </w:t>
            </w:r>
          </w:p>
          <w:p w14:paraId="50F534A9" w14:textId="41482645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5,00 eura </w:t>
            </w:r>
          </w:p>
        </w:tc>
        <w:tc>
          <w:tcPr>
            <w:tcW w:w="2546" w:type="dxa"/>
          </w:tcPr>
          <w:p w14:paraId="69F20791" w14:textId="59EDB1F9" w:rsidR="00C3403A" w:rsidRPr="004A6694" w:rsidRDefault="00C3403A" w:rsidP="00C3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192D28" w14:textId="63931583" w:rsidR="00C3403A" w:rsidRPr="004A6694" w:rsidRDefault="003F6EF5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3403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C34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eura </w:t>
            </w:r>
          </w:p>
          <w:p w14:paraId="31E60517" w14:textId="41CEDE32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1,50 eura</w:t>
            </w:r>
          </w:p>
          <w:p w14:paraId="605E079D" w14:textId="5DDFB6C7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2,50 eura </w:t>
            </w:r>
          </w:p>
          <w:p w14:paraId="1256FE16" w14:textId="3B1BF806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4,50 eura </w:t>
            </w:r>
          </w:p>
        </w:tc>
      </w:tr>
      <w:tr w:rsidR="00C3403A" w:rsidRPr="004A6694" w14:paraId="18613585" w14:textId="77777777" w:rsidTr="00C3403A">
        <w:tc>
          <w:tcPr>
            <w:tcW w:w="3964" w:type="dxa"/>
          </w:tcPr>
          <w:p w14:paraId="712EA32D" w14:textId="77777777" w:rsidR="00C3403A" w:rsidRPr="004A6694" w:rsidRDefault="00C3403A" w:rsidP="00C340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JAVNA  </w:t>
            </w:r>
          </w:p>
        </w:tc>
        <w:tc>
          <w:tcPr>
            <w:tcW w:w="2552" w:type="dxa"/>
          </w:tcPr>
          <w:p w14:paraId="2536F840" w14:textId="08FA57CD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2,00 eura</w:t>
            </w:r>
          </w:p>
        </w:tc>
        <w:tc>
          <w:tcPr>
            <w:tcW w:w="2546" w:type="dxa"/>
          </w:tcPr>
          <w:p w14:paraId="48DE6F50" w14:textId="3C0C6630" w:rsidR="00C3403A" w:rsidRPr="004A6694" w:rsidRDefault="00C3403A" w:rsidP="00C3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1,50 eura</w:t>
            </w:r>
          </w:p>
        </w:tc>
      </w:tr>
    </w:tbl>
    <w:p w14:paraId="644EE08B" w14:textId="77777777" w:rsidR="00E81365" w:rsidRDefault="00E81365" w:rsidP="00374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091B4C" w14:textId="77777777" w:rsidR="00FC3192" w:rsidRDefault="00E81365" w:rsidP="00AF07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(3) </w:t>
      </w:r>
      <w:r w:rsidRPr="00E81365">
        <w:rPr>
          <w:rFonts w:ascii="Times New Roman" w:hAnsi="Times New Roman" w:cs="Times New Roman"/>
          <w:sz w:val="24"/>
          <w:szCs w:val="24"/>
        </w:rPr>
        <w:t>Komunalni doprinos za otvorene bazene i druge otvorene građevine te spremnike za naftu i druge tekućine s pokrovom čija visina se mijenja obračunava se množenjem tlocrtne površine građevine koja se gradi ili je izgrađena izražene u četvornim metrima (m²) s jediničnom vrijednošću komunalnog doprinosa u zoni u kojoj se građevina gradi ili je izgrađena.</w:t>
      </w:r>
      <w:r w:rsidR="0037495A">
        <w:rPr>
          <w:rFonts w:ascii="Times New Roman" w:hAnsi="Times New Roman" w:cs="Times New Roman"/>
          <w:sz w:val="24"/>
          <w:szCs w:val="24"/>
        </w:rPr>
        <w:t>“</w:t>
      </w:r>
    </w:p>
    <w:p w14:paraId="1569148B" w14:textId="77777777" w:rsidR="0037495A" w:rsidRDefault="0037495A" w:rsidP="00374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45DB7B" w14:textId="77777777" w:rsidR="00334227" w:rsidRDefault="00164FBD" w:rsidP="00334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EA2578" w:rsidRPr="00EA2578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2</w:t>
      </w:r>
      <w:r w:rsidR="00334227">
        <w:rPr>
          <w:rFonts w:ascii="Times New Roman" w:hAnsi="Times New Roman" w:cs="Times New Roman"/>
          <w:sz w:val="24"/>
          <w:szCs w:val="24"/>
        </w:rPr>
        <w:t>.</w:t>
      </w:r>
    </w:p>
    <w:p w14:paraId="4201E65C" w14:textId="77CB43EC" w:rsidR="00164FBD" w:rsidRPr="00164FBD" w:rsidRDefault="00164FBD" w:rsidP="00AF07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4FBD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</w:t>
      </w:r>
      <w:r w:rsidR="003D442A">
        <w:rPr>
          <w:rFonts w:ascii="Times New Roman" w:hAnsi="Times New Roman" w:cs="Times New Roman"/>
          <w:sz w:val="24"/>
          <w:szCs w:val="24"/>
        </w:rPr>
        <w:t>„</w:t>
      </w:r>
      <w:r w:rsidRPr="00164FBD">
        <w:rPr>
          <w:rFonts w:ascii="Times New Roman" w:hAnsi="Times New Roman" w:cs="Times New Roman"/>
          <w:sz w:val="24"/>
          <w:szCs w:val="24"/>
        </w:rPr>
        <w:t xml:space="preserve">Službenom </w:t>
      </w:r>
      <w:r w:rsidR="003D442A">
        <w:rPr>
          <w:rFonts w:ascii="Times New Roman" w:hAnsi="Times New Roman" w:cs="Times New Roman"/>
          <w:sz w:val="24"/>
          <w:szCs w:val="24"/>
        </w:rPr>
        <w:t>glasilu Općine Unešić</w:t>
      </w:r>
      <w:r w:rsidRPr="00164FBD">
        <w:rPr>
          <w:rFonts w:ascii="Times New Roman" w:hAnsi="Times New Roman" w:cs="Times New Roman"/>
          <w:sz w:val="24"/>
          <w:szCs w:val="24"/>
        </w:rPr>
        <w:t>“.</w:t>
      </w:r>
    </w:p>
    <w:p w14:paraId="5DEF27D2" w14:textId="77777777" w:rsidR="00F27104" w:rsidRDefault="00F27104" w:rsidP="00164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D7794F" w14:textId="268CB3A6" w:rsidR="00164FBD" w:rsidRPr="00164FBD" w:rsidRDefault="003372E7" w:rsidP="00164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37495A">
        <w:rPr>
          <w:rFonts w:ascii="Times New Roman" w:hAnsi="Times New Roman" w:cs="Times New Roman"/>
          <w:sz w:val="24"/>
          <w:szCs w:val="24"/>
        </w:rPr>
        <w:t>LASA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F07B3">
        <w:rPr>
          <w:rFonts w:ascii="Times New Roman" w:hAnsi="Times New Roman" w:cs="Times New Roman"/>
          <w:sz w:val="24"/>
          <w:szCs w:val="24"/>
        </w:rPr>
        <w:t>024</w:t>
      </w:r>
      <w:r w:rsidR="008D5F3E">
        <w:rPr>
          <w:rFonts w:ascii="Times New Roman" w:hAnsi="Times New Roman" w:cs="Times New Roman"/>
          <w:sz w:val="24"/>
          <w:szCs w:val="24"/>
        </w:rPr>
        <w:t>-0</w:t>
      </w:r>
      <w:r w:rsidR="00AF07B3">
        <w:rPr>
          <w:rFonts w:ascii="Times New Roman" w:hAnsi="Times New Roman" w:cs="Times New Roman"/>
          <w:sz w:val="24"/>
          <w:szCs w:val="24"/>
        </w:rPr>
        <w:t>5</w:t>
      </w:r>
      <w:r w:rsidR="008D5F3E">
        <w:rPr>
          <w:rFonts w:ascii="Times New Roman" w:hAnsi="Times New Roman" w:cs="Times New Roman"/>
          <w:sz w:val="24"/>
          <w:szCs w:val="24"/>
        </w:rPr>
        <w:t>/</w:t>
      </w:r>
      <w:r w:rsidR="003D442A">
        <w:rPr>
          <w:rFonts w:ascii="Times New Roman" w:hAnsi="Times New Roman" w:cs="Times New Roman"/>
          <w:sz w:val="24"/>
          <w:szCs w:val="24"/>
        </w:rPr>
        <w:t>24</w:t>
      </w:r>
      <w:r w:rsidR="00AF07B3">
        <w:rPr>
          <w:rFonts w:ascii="Times New Roman" w:hAnsi="Times New Roman" w:cs="Times New Roman"/>
          <w:sz w:val="24"/>
          <w:szCs w:val="24"/>
        </w:rPr>
        <w:t>-01/004</w:t>
      </w:r>
    </w:p>
    <w:p w14:paraId="77559341" w14:textId="05C32D5E" w:rsidR="00164FBD" w:rsidRPr="00164FBD" w:rsidRDefault="00164FBD" w:rsidP="00164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4FBD">
        <w:rPr>
          <w:rFonts w:ascii="Times New Roman" w:hAnsi="Times New Roman" w:cs="Times New Roman"/>
          <w:sz w:val="24"/>
          <w:szCs w:val="24"/>
        </w:rPr>
        <w:t>U</w:t>
      </w:r>
      <w:r w:rsidR="0037495A">
        <w:rPr>
          <w:rFonts w:ascii="Times New Roman" w:hAnsi="Times New Roman" w:cs="Times New Roman"/>
          <w:sz w:val="24"/>
          <w:szCs w:val="24"/>
        </w:rPr>
        <w:t>RBROJ</w:t>
      </w:r>
      <w:r w:rsidRPr="00164FBD">
        <w:rPr>
          <w:rFonts w:ascii="Times New Roman" w:hAnsi="Times New Roman" w:cs="Times New Roman"/>
          <w:sz w:val="24"/>
          <w:szCs w:val="24"/>
        </w:rPr>
        <w:t>: 2182</w:t>
      </w:r>
      <w:r w:rsidR="003D442A">
        <w:rPr>
          <w:rFonts w:ascii="Times New Roman" w:hAnsi="Times New Roman" w:cs="Times New Roman"/>
          <w:sz w:val="24"/>
          <w:szCs w:val="24"/>
        </w:rPr>
        <w:t>-</w:t>
      </w:r>
      <w:r w:rsidRPr="00164FBD">
        <w:rPr>
          <w:rFonts w:ascii="Times New Roman" w:hAnsi="Times New Roman" w:cs="Times New Roman"/>
          <w:sz w:val="24"/>
          <w:szCs w:val="24"/>
        </w:rPr>
        <w:t>07-</w:t>
      </w:r>
      <w:r w:rsidR="00AF07B3">
        <w:rPr>
          <w:rFonts w:ascii="Times New Roman" w:hAnsi="Times New Roman" w:cs="Times New Roman"/>
          <w:sz w:val="24"/>
          <w:szCs w:val="24"/>
        </w:rPr>
        <w:t>1/1-24-7</w:t>
      </w:r>
    </w:p>
    <w:p w14:paraId="5C237B0D" w14:textId="7762E903" w:rsidR="00164FBD" w:rsidRPr="00164FBD" w:rsidRDefault="00164FBD" w:rsidP="003D44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4FBD">
        <w:rPr>
          <w:rFonts w:ascii="Times New Roman" w:hAnsi="Times New Roman" w:cs="Times New Roman"/>
          <w:sz w:val="24"/>
          <w:szCs w:val="24"/>
        </w:rPr>
        <w:t xml:space="preserve">Unešić, </w:t>
      </w:r>
      <w:r w:rsidR="00AF07B3">
        <w:rPr>
          <w:rFonts w:ascii="Times New Roman" w:hAnsi="Times New Roman" w:cs="Times New Roman"/>
          <w:sz w:val="24"/>
          <w:szCs w:val="24"/>
        </w:rPr>
        <w:t>13</w:t>
      </w:r>
      <w:r w:rsidR="00D26C70">
        <w:rPr>
          <w:rFonts w:ascii="Times New Roman" w:hAnsi="Times New Roman" w:cs="Times New Roman"/>
          <w:sz w:val="24"/>
          <w:szCs w:val="24"/>
        </w:rPr>
        <w:t xml:space="preserve">. </w:t>
      </w:r>
      <w:r w:rsidR="00AF07B3">
        <w:rPr>
          <w:rFonts w:ascii="Times New Roman" w:hAnsi="Times New Roman" w:cs="Times New Roman"/>
          <w:sz w:val="24"/>
          <w:szCs w:val="24"/>
        </w:rPr>
        <w:t>rujna</w:t>
      </w:r>
      <w:r w:rsidRPr="00164FBD">
        <w:rPr>
          <w:rFonts w:ascii="Times New Roman" w:hAnsi="Times New Roman" w:cs="Times New Roman"/>
          <w:sz w:val="24"/>
          <w:szCs w:val="24"/>
        </w:rPr>
        <w:t xml:space="preserve"> 20</w:t>
      </w:r>
      <w:r w:rsidR="003D442A">
        <w:rPr>
          <w:rFonts w:ascii="Times New Roman" w:hAnsi="Times New Roman" w:cs="Times New Roman"/>
          <w:sz w:val="24"/>
          <w:szCs w:val="24"/>
        </w:rPr>
        <w:t>24</w:t>
      </w:r>
      <w:r w:rsidRPr="00164FBD">
        <w:rPr>
          <w:rFonts w:ascii="Times New Roman" w:hAnsi="Times New Roman" w:cs="Times New Roman"/>
          <w:sz w:val="24"/>
          <w:szCs w:val="24"/>
        </w:rPr>
        <w:t>.</w:t>
      </w:r>
    </w:p>
    <w:p w14:paraId="58349590" w14:textId="77777777" w:rsidR="00164FBD" w:rsidRPr="00164FBD" w:rsidRDefault="00164FBD" w:rsidP="00164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>OPĆINSKO VIJEĆE</w:t>
      </w:r>
    </w:p>
    <w:p w14:paraId="745A881B" w14:textId="77777777" w:rsidR="00164FBD" w:rsidRPr="00164FBD" w:rsidRDefault="00164FBD" w:rsidP="00164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>OPĆINE UNEŠIĆ</w:t>
      </w:r>
    </w:p>
    <w:p w14:paraId="1FDCDBC6" w14:textId="0C4DF803" w:rsidR="00164FBD" w:rsidRPr="00164FBD" w:rsidRDefault="00164FBD" w:rsidP="00164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 w:rsidRPr="00164F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442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64FBD">
        <w:rPr>
          <w:rFonts w:ascii="Times New Roman" w:hAnsi="Times New Roman" w:cs="Times New Roman"/>
          <w:sz w:val="24"/>
          <w:szCs w:val="24"/>
        </w:rPr>
        <w:t>PREDSJEDNIK:</w:t>
      </w:r>
    </w:p>
    <w:p w14:paraId="76E80C4C" w14:textId="1F2865AA" w:rsidR="00164FBD" w:rsidRPr="00164FBD" w:rsidRDefault="003372E7" w:rsidP="00337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442A">
        <w:rPr>
          <w:rFonts w:ascii="Times New Roman" w:hAnsi="Times New Roman" w:cs="Times New Roman"/>
          <w:sz w:val="24"/>
          <w:szCs w:val="24"/>
        </w:rPr>
        <w:t xml:space="preserve">                 Vjekoslav </w:t>
      </w:r>
      <w:proofErr w:type="spellStart"/>
      <w:r w:rsidR="003D442A">
        <w:rPr>
          <w:rFonts w:ascii="Times New Roman" w:hAnsi="Times New Roman" w:cs="Times New Roman"/>
          <w:sz w:val="24"/>
          <w:szCs w:val="24"/>
        </w:rPr>
        <w:t>Višić</w:t>
      </w:r>
      <w:proofErr w:type="spellEnd"/>
      <w:r w:rsidR="00164FBD" w:rsidRPr="00164FBD">
        <w:rPr>
          <w:rFonts w:ascii="Times New Roman" w:hAnsi="Times New Roman" w:cs="Times New Roman"/>
          <w:sz w:val="24"/>
          <w:szCs w:val="24"/>
        </w:rPr>
        <w:t>, v.r.</w:t>
      </w:r>
    </w:p>
    <w:p w14:paraId="3F2CC9DA" w14:textId="77777777" w:rsidR="00C1568E" w:rsidRDefault="00C1568E" w:rsidP="00EA2578">
      <w:pPr>
        <w:jc w:val="both"/>
      </w:pPr>
    </w:p>
    <w:p w14:paraId="34488EFB" w14:textId="77777777" w:rsidR="006F7D67" w:rsidRDefault="006F7D67" w:rsidP="00EA2578">
      <w:pPr>
        <w:jc w:val="both"/>
      </w:pPr>
    </w:p>
    <w:p w14:paraId="5EA20468" w14:textId="77777777" w:rsidR="006F7D67" w:rsidRDefault="006F7D67" w:rsidP="00EA2578">
      <w:pPr>
        <w:jc w:val="both"/>
      </w:pPr>
    </w:p>
    <w:sectPr w:rsidR="006F7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A3ED7"/>
    <w:multiLevelType w:val="hybridMultilevel"/>
    <w:tmpl w:val="2DE2C108"/>
    <w:lvl w:ilvl="0" w:tplc="50A2C7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C0DC2"/>
    <w:multiLevelType w:val="hybridMultilevel"/>
    <w:tmpl w:val="09543326"/>
    <w:lvl w:ilvl="0" w:tplc="18A27B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F6E1438"/>
    <w:multiLevelType w:val="hybridMultilevel"/>
    <w:tmpl w:val="694C0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845606">
    <w:abstractNumId w:val="0"/>
  </w:num>
  <w:num w:numId="2" w16cid:durableId="1837066304">
    <w:abstractNumId w:val="2"/>
  </w:num>
  <w:num w:numId="3" w16cid:durableId="2133132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78"/>
    <w:rsid w:val="00011C86"/>
    <w:rsid w:val="00164FBD"/>
    <w:rsid w:val="00180570"/>
    <w:rsid w:val="0023474F"/>
    <w:rsid w:val="002A3922"/>
    <w:rsid w:val="002F4F87"/>
    <w:rsid w:val="002F545C"/>
    <w:rsid w:val="00334227"/>
    <w:rsid w:val="003372E7"/>
    <w:rsid w:val="0037495A"/>
    <w:rsid w:val="00387847"/>
    <w:rsid w:val="003D442A"/>
    <w:rsid w:val="003E2180"/>
    <w:rsid w:val="003F6EF5"/>
    <w:rsid w:val="004625CE"/>
    <w:rsid w:val="004630CC"/>
    <w:rsid w:val="004931B7"/>
    <w:rsid w:val="004A6694"/>
    <w:rsid w:val="004B5413"/>
    <w:rsid w:val="004C7A7B"/>
    <w:rsid w:val="00527F8C"/>
    <w:rsid w:val="0055042A"/>
    <w:rsid w:val="00587CC3"/>
    <w:rsid w:val="005A6628"/>
    <w:rsid w:val="006034C0"/>
    <w:rsid w:val="006F7D67"/>
    <w:rsid w:val="00775870"/>
    <w:rsid w:val="007B4002"/>
    <w:rsid w:val="007E2DEB"/>
    <w:rsid w:val="00890AB8"/>
    <w:rsid w:val="008D4A15"/>
    <w:rsid w:val="008D5F3E"/>
    <w:rsid w:val="008D6E0A"/>
    <w:rsid w:val="009E1240"/>
    <w:rsid w:val="00A862BD"/>
    <w:rsid w:val="00AF07B3"/>
    <w:rsid w:val="00B5179E"/>
    <w:rsid w:val="00B74654"/>
    <w:rsid w:val="00B80CA8"/>
    <w:rsid w:val="00B8154B"/>
    <w:rsid w:val="00C1568E"/>
    <w:rsid w:val="00C2433B"/>
    <w:rsid w:val="00C3403A"/>
    <w:rsid w:val="00C440C0"/>
    <w:rsid w:val="00CB2139"/>
    <w:rsid w:val="00D26C70"/>
    <w:rsid w:val="00D816D3"/>
    <w:rsid w:val="00DA1648"/>
    <w:rsid w:val="00DA3769"/>
    <w:rsid w:val="00E81365"/>
    <w:rsid w:val="00E8269E"/>
    <w:rsid w:val="00E92C0A"/>
    <w:rsid w:val="00EA2578"/>
    <w:rsid w:val="00EC158E"/>
    <w:rsid w:val="00F27104"/>
    <w:rsid w:val="00FB55E3"/>
    <w:rsid w:val="00FC3192"/>
    <w:rsid w:val="00FC6377"/>
    <w:rsid w:val="00FE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6A329"/>
  <w15:docId w15:val="{F788B9E5-343B-416E-9612-DA6B690B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A669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FC6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2</cp:revision>
  <cp:lastPrinted>2024-09-27T06:46:00Z</cp:lastPrinted>
  <dcterms:created xsi:type="dcterms:W3CDTF">2024-09-27T07:15:00Z</dcterms:created>
  <dcterms:modified xsi:type="dcterms:W3CDTF">2024-09-27T07:15:00Z</dcterms:modified>
</cp:coreProperties>
</file>